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27" w:rsidRPr="00B13AC6" w:rsidRDefault="000F7027" w:rsidP="000F7027">
      <w:pPr>
        <w:widowControl w:val="0"/>
        <w:spacing w:before="4"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 w:rsidRPr="00B13AC6">
        <w:rPr>
          <w:rFonts w:ascii="Times New Roman" w:eastAsia="Arial" w:hAnsi="Times New Roman" w:cs="Times New Roman"/>
          <w:b/>
          <w:sz w:val="24"/>
          <w:szCs w:val="24"/>
        </w:rPr>
        <w:t xml:space="preserve">FORMULÁRIO PARA INTERPOSIÇÃO DE RECURSOS </w:t>
      </w:r>
    </w:p>
    <w:p w:rsidR="000F7027" w:rsidRPr="00B13AC6" w:rsidRDefault="000F7027" w:rsidP="000F7027">
      <w:pPr>
        <w:widowControl w:val="0"/>
        <w:spacing w:before="4"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13AC6">
        <w:rPr>
          <w:rFonts w:ascii="Times New Roman" w:eastAsia="Arial" w:hAnsi="Times New Roman" w:cs="Times New Roman"/>
          <w:b/>
          <w:sz w:val="24"/>
          <w:szCs w:val="24"/>
        </w:rPr>
        <w:t xml:space="preserve">PRÊMIO TCC EM EMPREENDEDORISMO </w:t>
      </w:r>
    </w:p>
    <w:p w:rsidR="000F7027" w:rsidRPr="00E40A89" w:rsidRDefault="000F7027" w:rsidP="000F7027">
      <w:pPr>
        <w:widowControl w:val="0"/>
        <w:spacing w:before="4"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40A89">
        <w:rPr>
          <w:rFonts w:ascii="Times New Roman" w:eastAsia="Arial" w:hAnsi="Times New Roman" w:cs="Times New Roman"/>
          <w:b/>
          <w:sz w:val="24"/>
          <w:szCs w:val="24"/>
        </w:rPr>
        <w:t>3° EDIÇÃO</w:t>
      </w:r>
    </w:p>
    <w:p w:rsidR="000F7027" w:rsidRPr="00E40A89" w:rsidRDefault="000F7027" w:rsidP="000F7027">
      <w:pPr>
        <w:spacing w:after="0"/>
        <w:ind w:left="2222"/>
        <w:rPr>
          <w:rFonts w:ascii="Times New Roman" w:hAnsi="Times New Roman" w:cs="Times New Roman"/>
        </w:rPr>
      </w:pPr>
    </w:p>
    <w:p w:rsidR="000F7027" w:rsidRPr="00E40A89" w:rsidRDefault="000F7027" w:rsidP="000F7027">
      <w:pPr>
        <w:spacing w:after="0"/>
        <w:rPr>
          <w:rFonts w:ascii="Times New Roman" w:hAnsi="Times New Roman" w:cs="Times New Roman"/>
        </w:rPr>
      </w:pPr>
      <w:r w:rsidRPr="00E40A89">
        <w:rPr>
          <w:rFonts w:ascii="Times New Roman" w:hAnsi="Times New Roman" w:cs="Times New Roman"/>
          <w:sz w:val="20"/>
        </w:rPr>
        <w:t xml:space="preserve"> </w:t>
      </w:r>
    </w:p>
    <w:p w:rsidR="000F7027" w:rsidRPr="00E40A89" w:rsidRDefault="000F7027" w:rsidP="000F7027">
      <w:pPr>
        <w:spacing w:after="0"/>
        <w:rPr>
          <w:rFonts w:ascii="Times New Roman" w:hAnsi="Times New Roman" w:cs="Times New Roman"/>
        </w:rPr>
      </w:pPr>
      <w:r w:rsidRPr="00E40A89">
        <w:rPr>
          <w:rFonts w:ascii="Times New Roman" w:hAnsi="Times New Roman" w:cs="Times New Roman"/>
          <w:sz w:val="12"/>
        </w:rPr>
        <w:t xml:space="preserve"> </w:t>
      </w:r>
    </w:p>
    <w:tbl>
      <w:tblPr>
        <w:tblStyle w:val="TableGrid"/>
        <w:tblW w:w="8482" w:type="dxa"/>
        <w:tblInd w:w="13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238"/>
        <w:gridCol w:w="4244"/>
      </w:tblGrid>
      <w:tr w:rsidR="000F7027" w:rsidRPr="00E40A89" w:rsidTr="0043111B">
        <w:trPr>
          <w:trHeight w:val="1037"/>
        </w:trPr>
        <w:tc>
          <w:tcPr>
            <w:tcW w:w="8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7" w:rsidRPr="00E40A89" w:rsidRDefault="000F7027" w:rsidP="0043111B">
            <w:pPr>
              <w:rPr>
                <w:rFonts w:ascii="Times New Roman" w:hAnsi="Times New Roman" w:cs="Times New Roman"/>
              </w:rPr>
            </w:pPr>
            <w:r w:rsidRPr="00E40A89">
              <w:rPr>
                <w:rFonts w:ascii="Times New Roman" w:hAnsi="Times New Roman" w:cs="Times New Roman"/>
                <w:sz w:val="24"/>
              </w:rPr>
              <w:t xml:space="preserve">NOME DO TRABALHO: </w:t>
            </w:r>
          </w:p>
        </w:tc>
      </w:tr>
      <w:tr w:rsidR="000F7027" w:rsidRPr="00E40A89" w:rsidTr="0043111B">
        <w:trPr>
          <w:trHeight w:val="758"/>
        </w:trPr>
        <w:tc>
          <w:tcPr>
            <w:tcW w:w="8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7" w:rsidRPr="00E40A89" w:rsidRDefault="000F7027" w:rsidP="0043111B">
            <w:pPr>
              <w:rPr>
                <w:rFonts w:ascii="Times New Roman" w:hAnsi="Times New Roman" w:cs="Times New Roman"/>
              </w:rPr>
            </w:pPr>
            <w:r w:rsidRPr="00E40A89">
              <w:rPr>
                <w:rFonts w:ascii="Times New Roman" w:hAnsi="Times New Roman" w:cs="Times New Roman"/>
                <w:sz w:val="24"/>
              </w:rPr>
              <w:t xml:space="preserve">NÚMERO INSCRIÇÃO: </w:t>
            </w:r>
          </w:p>
        </w:tc>
      </w:tr>
      <w:tr w:rsidR="000F7027" w:rsidRPr="00B13AC6" w:rsidTr="0043111B">
        <w:trPr>
          <w:trHeight w:val="1080"/>
        </w:trPr>
        <w:tc>
          <w:tcPr>
            <w:tcW w:w="8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7" w:rsidRPr="00E40A89" w:rsidRDefault="000F7027" w:rsidP="0043111B">
            <w:pPr>
              <w:rPr>
                <w:rFonts w:ascii="Times New Roman" w:hAnsi="Times New Roman" w:cs="Times New Roman"/>
                <w:lang w:val="pt-BR"/>
              </w:rPr>
            </w:pPr>
            <w:r w:rsidRPr="00E40A89">
              <w:rPr>
                <w:rFonts w:ascii="Times New Roman" w:hAnsi="Times New Roman" w:cs="Times New Roman"/>
                <w:sz w:val="24"/>
                <w:lang w:val="pt-BR"/>
              </w:rPr>
              <w:t xml:space="preserve">ETAPA PARA QUAL SE INTERPÕE O PRESENTE RECURSO: </w:t>
            </w:r>
          </w:p>
        </w:tc>
      </w:tr>
      <w:tr w:rsidR="000F7027" w:rsidRPr="00B13AC6" w:rsidTr="0043111B">
        <w:trPr>
          <w:trHeight w:val="3422"/>
        </w:trPr>
        <w:tc>
          <w:tcPr>
            <w:tcW w:w="8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7" w:rsidRPr="00E40A89" w:rsidRDefault="000F7027" w:rsidP="0043111B">
            <w:pPr>
              <w:rPr>
                <w:rFonts w:ascii="Times New Roman" w:hAnsi="Times New Roman" w:cs="Times New Roman"/>
                <w:lang w:val="pt-BR"/>
              </w:rPr>
            </w:pPr>
            <w:r w:rsidRPr="00E40A89">
              <w:rPr>
                <w:rFonts w:ascii="Times New Roman" w:hAnsi="Times New Roman" w:cs="Times New Roman"/>
                <w:sz w:val="24"/>
                <w:lang w:val="pt-BR"/>
              </w:rPr>
              <w:t xml:space="preserve">OS MOTIVOS QUE JUSTIFICAM O PRESENTE RECURSO (OBJETIVAMENTE): </w:t>
            </w:r>
          </w:p>
        </w:tc>
      </w:tr>
      <w:tr w:rsidR="000F7027" w:rsidRPr="00B13AC6" w:rsidTr="0043111B">
        <w:trPr>
          <w:trHeight w:val="1128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7" w:rsidRPr="00E40A89" w:rsidRDefault="000F7027" w:rsidP="0043111B">
            <w:pPr>
              <w:rPr>
                <w:rFonts w:ascii="Times New Roman" w:hAnsi="Times New Roman" w:cs="Times New Roman"/>
              </w:rPr>
            </w:pPr>
            <w:r w:rsidRPr="00E40A89">
              <w:rPr>
                <w:rFonts w:ascii="Times New Roman" w:hAnsi="Times New Roman" w:cs="Times New Roman"/>
                <w:sz w:val="24"/>
              </w:rPr>
              <w:t xml:space="preserve">LOCAL E DATA: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7" w:rsidRPr="00E40A89" w:rsidRDefault="000F7027" w:rsidP="0043111B">
            <w:pPr>
              <w:rPr>
                <w:rFonts w:ascii="Times New Roman" w:hAnsi="Times New Roman" w:cs="Times New Roman"/>
                <w:lang w:val="pt-BR"/>
              </w:rPr>
            </w:pPr>
            <w:r w:rsidRPr="00E40A89">
              <w:rPr>
                <w:rFonts w:ascii="Times New Roman" w:hAnsi="Times New Roman" w:cs="Times New Roman"/>
                <w:sz w:val="24"/>
                <w:lang w:val="pt-BR"/>
              </w:rPr>
              <w:t xml:space="preserve">Assinatura </w:t>
            </w:r>
            <w:proofErr w:type="gramStart"/>
            <w:r w:rsidRPr="00E40A89">
              <w:rPr>
                <w:rFonts w:ascii="Times New Roman" w:hAnsi="Times New Roman" w:cs="Times New Roman"/>
                <w:sz w:val="24"/>
                <w:lang w:val="pt-BR"/>
              </w:rPr>
              <w:t>do(</w:t>
            </w:r>
            <w:proofErr w:type="gramEnd"/>
            <w:r w:rsidRPr="00E40A89">
              <w:rPr>
                <w:rFonts w:ascii="Times New Roman" w:hAnsi="Times New Roman" w:cs="Times New Roman"/>
                <w:sz w:val="24"/>
                <w:lang w:val="pt-BR"/>
              </w:rPr>
              <w:t xml:space="preserve">a) Candidato(a) </w:t>
            </w:r>
          </w:p>
        </w:tc>
      </w:tr>
    </w:tbl>
    <w:p w:rsidR="000F7027" w:rsidRDefault="000F7027" w:rsidP="000F7027">
      <w:pPr>
        <w:spacing w:after="199"/>
        <w:rPr>
          <w:rFonts w:ascii="Times New Roman" w:hAnsi="Times New Roman" w:cs="Times New Roman"/>
        </w:rPr>
      </w:pPr>
      <w:r w:rsidRPr="00E40A89">
        <w:rPr>
          <w:rFonts w:ascii="Times New Roman" w:hAnsi="Times New Roman" w:cs="Times New Roman"/>
        </w:rPr>
        <w:t xml:space="preserve"> </w:t>
      </w:r>
    </w:p>
    <w:p w:rsidR="00552772" w:rsidRDefault="005527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jc w:val="right"/>
        <w:rPr>
          <w:rFonts w:ascii="Arial" w:eastAsia="Arial" w:hAnsi="Arial" w:cs="Arial"/>
        </w:rPr>
      </w:pPr>
      <w:bookmarkStart w:id="1" w:name="_GoBack"/>
      <w:bookmarkEnd w:id="1"/>
    </w:p>
    <w:sectPr w:rsidR="00552772">
      <w:headerReference w:type="default" r:id="rId7"/>
      <w:footerReference w:type="default" r:id="rId8"/>
      <w:pgSz w:w="11910" w:h="16840"/>
      <w:pgMar w:top="2200" w:right="1260" w:bottom="1600" w:left="1300" w:header="842" w:footer="14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0E6" w:rsidRDefault="009030E6">
      <w:pPr>
        <w:spacing w:after="0" w:line="240" w:lineRule="auto"/>
      </w:pPr>
      <w:r>
        <w:separator/>
      </w:r>
    </w:p>
  </w:endnote>
  <w:endnote w:type="continuationSeparator" w:id="0">
    <w:p w:rsidR="009030E6" w:rsidRDefault="00903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9E9" w:rsidRDefault="00AE29E9" w:rsidP="00AE29E9">
    <w:pPr>
      <w:pStyle w:val="Corpodetexto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8FA34D" wp14:editId="7A788D65">
              <wp:simplePos x="0" y="0"/>
              <wp:positionH relativeFrom="page">
                <wp:posOffset>1007745</wp:posOffset>
              </wp:positionH>
              <wp:positionV relativeFrom="page">
                <wp:posOffset>9626600</wp:posOffset>
              </wp:positionV>
              <wp:extent cx="5541010" cy="0"/>
              <wp:effectExtent l="0" t="0" r="0" b="0"/>
              <wp:wrapNone/>
              <wp:docPr id="1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541010" cy="0"/>
                      </a:xfrm>
                      <a:prstGeom prst="line">
                        <a:avLst/>
                      </a:prstGeom>
                      <a:noFill/>
                      <a:ln w="720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6DF571" id="Line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35pt,758pt" to="515.65pt,7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" strokeweight=".20003mm"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DD56661" wp14:editId="7EC59FD4">
              <wp:simplePos x="0" y="0"/>
              <wp:positionH relativeFrom="page">
                <wp:posOffset>1461135</wp:posOffset>
              </wp:positionH>
              <wp:positionV relativeFrom="page">
                <wp:posOffset>9618980</wp:posOffset>
              </wp:positionV>
              <wp:extent cx="4639310" cy="283210"/>
              <wp:effectExtent l="0" t="0" r="0" b="0"/>
              <wp:wrapNone/>
              <wp:docPr id="3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3931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9E9" w:rsidRDefault="00AE29E9" w:rsidP="00AE29E9">
                          <w:pPr>
                            <w:spacing w:before="12"/>
                            <w:ind w:left="1844" w:right="-18" w:hanging="182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Rua 235 nº 294, Setor Leste Universitário, Goiânia –GO - CEP.74605-050. Fone - fax: 62 3209 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6034 site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>:</w:t>
                          </w:r>
                          <w:hyperlink r:id="rId1"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 xml:space="preserve"> www.cei.ufg.br</w:t>
                            </w:r>
                            <w:r>
                              <w:rPr>
                                <w:color w:val="0000FF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18"/>
                            </w:rPr>
                            <w:t>– e-mail:</w:t>
                          </w:r>
                          <w:hyperlink r:id="rId2"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 xml:space="preserve"> cei.ufgo@gmail.com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566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5.05pt;margin-top:757.4pt;width:365.3pt;height:22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lJwnQIAAJMFAAAOAAAAZHJzL2Uyb0RvYy54bWysVG1vmzAQ/j5p/8Hyd8pLSAoopGpC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" filled="f" stroked="f">
              <v:path arrowok="t"/>
              <v:textbox inset="0,0,0,0">
                <w:txbxContent>
                  <w:p w:rsidR="00AE29E9" w:rsidRDefault="00AE29E9" w:rsidP="00AE29E9">
                    <w:pPr>
                      <w:spacing w:before="12"/>
                      <w:ind w:left="1844" w:right="-18" w:hanging="182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Rua 235 nº 294, Setor Leste Universitário, Goiânia –GO - CEP.74605-050. Fone - fax: 62 3209 </w:t>
                    </w:r>
                    <w:proofErr w:type="gramStart"/>
                    <w:r>
                      <w:rPr>
                        <w:sz w:val="18"/>
                      </w:rPr>
                      <w:t>6034 site</w:t>
                    </w:r>
                    <w:proofErr w:type="gramEnd"/>
                    <w:r>
                      <w:rPr>
                        <w:sz w:val="18"/>
                      </w:rPr>
                      <w:t>:</w:t>
                    </w:r>
                    <w:hyperlink r:id="rId3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 xml:space="preserve"> www.cei.ufg.br</w:t>
                      </w:r>
                      <w:r>
                        <w:rPr>
                          <w:color w:val="0000FF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sz w:val="18"/>
                      </w:rPr>
                      <w:t>– e-mail:</w:t>
                    </w:r>
                    <w:hyperlink r:id="rId4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 xml:space="preserve"> cei.ufgo@gmail.com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:rsidR="00AE29E9" w:rsidRDefault="00AE29E9" w:rsidP="00AE29E9">
    <w:pPr>
      <w:spacing w:before="12"/>
      <w:ind w:left="1844" w:right="-18" w:hanging="1825"/>
      <w:rPr>
        <w:sz w:val="18"/>
      </w:rPr>
    </w:pPr>
  </w:p>
  <w:p w:rsidR="00552772" w:rsidRDefault="00552772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0E6" w:rsidRDefault="009030E6">
      <w:pPr>
        <w:spacing w:after="0" w:line="240" w:lineRule="auto"/>
      </w:pPr>
      <w:r>
        <w:separator/>
      </w:r>
    </w:p>
  </w:footnote>
  <w:footnote w:type="continuationSeparator" w:id="0">
    <w:p w:rsidR="009030E6" w:rsidRDefault="00903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772" w:rsidRDefault="00A22107">
    <w:pPr>
      <w:widowControl w:val="0"/>
      <w:spacing w:before="4" w:after="0" w:line="240" w:lineRule="auto"/>
    </w:pPr>
    <w:r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1485900</wp:posOffset>
          </wp:positionH>
          <wp:positionV relativeFrom="paragraph">
            <wp:posOffset>-109537</wp:posOffset>
          </wp:positionV>
          <wp:extent cx="1522413" cy="661524"/>
          <wp:effectExtent l="0" t="0" r="0" b="0"/>
          <wp:wrapTopAndBottom distT="114300" distB="114300"/>
          <wp:docPr id="3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2413" cy="6615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margin">
            <wp:posOffset>-287337</wp:posOffset>
          </wp:positionH>
          <wp:positionV relativeFrom="paragraph">
            <wp:posOffset>-219074</wp:posOffset>
          </wp:positionV>
          <wp:extent cx="1773237" cy="795215"/>
          <wp:effectExtent l="0" t="0" r="0" b="0"/>
          <wp:wrapTopAndBottom distT="114300" distB="114300"/>
          <wp:docPr id="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3237" cy="79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margin">
            <wp:posOffset>2989279</wp:posOffset>
          </wp:positionH>
          <wp:positionV relativeFrom="paragraph">
            <wp:posOffset>-276224</wp:posOffset>
          </wp:positionV>
          <wp:extent cx="2992421" cy="994093"/>
          <wp:effectExtent l="0" t="0" r="0" b="0"/>
          <wp:wrapTopAndBottom distT="114300" distB="11430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2421" cy="9940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33D4"/>
    <w:multiLevelType w:val="hybridMultilevel"/>
    <w:tmpl w:val="5862150C"/>
    <w:lvl w:ilvl="0" w:tplc="D370EC36">
      <w:start w:val="12"/>
      <w:numFmt w:val="decimal"/>
      <w:lvlText w:val="%1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 w15:restartNumberingAfterBreak="0">
    <w:nsid w:val="3D047680"/>
    <w:multiLevelType w:val="multilevel"/>
    <w:tmpl w:val="9C5E56A8"/>
    <w:lvl w:ilvl="0">
      <w:start w:val="11"/>
      <w:numFmt w:val="decimal"/>
      <w:lvlText w:val="%1"/>
      <w:lvlJc w:val="left"/>
      <w:pPr>
        <w:ind w:left="478" w:hanging="360"/>
      </w:pPr>
    </w:lvl>
    <w:lvl w:ilvl="1">
      <w:start w:val="1"/>
      <w:numFmt w:val="lowerLetter"/>
      <w:lvlText w:val="%2."/>
      <w:lvlJc w:val="left"/>
      <w:pPr>
        <w:ind w:left="1198" w:hanging="360"/>
      </w:pPr>
    </w:lvl>
    <w:lvl w:ilvl="2">
      <w:start w:val="1"/>
      <w:numFmt w:val="lowerRoman"/>
      <w:lvlText w:val="%3."/>
      <w:lvlJc w:val="right"/>
      <w:pPr>
        <w:ind w:left="1918" w:hanging="180"/>
      </w:pPr>
    </w:lvl>
    <w:lvl w:ilvl="3">
      <w:start w:val="1"/>
      <w:numFmt w:val="decimal"/>
      <w:lvlText w:val="%4."/>
      <w:lvlJc w:val="left"/>
      <w:pPr>
        <w:ind w:left="2638" w:hanging="360"/>
      </w:pPr>
    </w:lvl>
    <w:lvl w:ilvl="4">
      <w:start w:val="1"/>
      <w:numFmt w:val="lowerLetter"/>
      <w:lvlText w:val="%5."/>
      <w:lvlJc w:val="left"/>
      <w:pPr>
        <w:ind w:left="3358" w:hanging="360"/>
      </w:pPr>
    </w:lvl>
    <w:lvl w:ilvl="5">
      <w:start w:val="1"/>
      <w:numFmt w:val="lowerRoman"/>
      <w:lvlText w:val="%6."/>
      <w:lvlJc w:val="right"/>
      <w:pPr>
        <w:ind w:left="4078" w:hanging="180"/>
      </w:pPr>
    </w:lvl>
    <w:lvl w:ilvl="6">
      <w:start w:val="1"/>
      <w:numFmt w:val="decimal"/>
      <w:lvlText w:val="%7."/>
      <w:lvlJc w:val="left"/>
      <w:pPr>
        <w:ind w:left="4798" w:hanging="360"/>
      </w:pPr>
    </w:lvl>
    <w:lvl w:ilvl="7">
      <w:start w:val="1"/>
      <w:numFmt w:val="lowerLetter"/>
      <w:lvlText w:val="%8."/>
      <w:lvlJc w:val="left"/>
      <w:pPr>
        <w:ind w:left="5518" w:hanging="360"/>
      </w:pPr>
    </w:lvl>
    <w:lvl w:ilvl="8">
      <w:start w:val="1"/>
      <w:numFmt w:val="lowerRoman"/>
      <w:lvlText w:val="%9."/>
      <w:lvlJc w:val="right"/>
      <w:pPr>
        <w:ind w:left="6238" w:hanging="180"/>
      </w:pPr>
    </w:lvl>
  </w:abstractNum>
  <w:abstractNum w:abstractNumId="2" w15:restartNumberingAfterBreak="0">
    <w:nsid w:val="76090CF4"/>
    <w:multiLevelType w:val="multilevel"/>
    <w:tmpl w:val="2C646906"/>
    <w:lvl w:ilvl="0">
      <w:start w:val="12"/>
      <w:numFmt w:val="decimal"/>
      <w:lvlText w:val="%1."/>
      <w:lvlJc w:val="left"/>
      <w:pPr>
        <w:ind w:left="83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8" w:hanging="420"/>
      </w:pPr>
      <w:rPr>
        <w:rFonts w:ascii="Arial" w:eastAsia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198" w:hanging="720"/>
      </w:pPr>
      <w:rPr>
        <w:rFonts w:ascii="Arial" w:eastAsia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1198" w:hanging="720"/>
      </w:pPr>
      <w:rPr>
        <w:rFonts w:ascii="Arial" w:eastAsia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1558" w:hanging="1080"/>
      </w:pPr>
      <w:rPr>
        <w:rFonts w:ascii="Arial" w:eastAsia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ind w:left="1558" w:hanging="1080"/>
      </w:pPr>
      <w:rPr>
        <w:rFonts w:ascii="Arial" w:eastAsia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ind w:left="1918" w:hanging="1440"/>
      </w:pPr>
      <w:rPr>
        <w:rFonts w:ascii="Arial" w:eastAsia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918" w:hanging="1440"/>
      </w:pPr>
      <w:rPr>
        <w:rFonts w:ascii="Arial" w:eastAsia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1918" w:hanging="1440"/>
      </w:pPr>
      <w:rPr>
        <w:rFonts w:ascii="Arial" w:eastAsia="Arial" w:hAnsi="Arial" w:cs="Arial" w:hint="default"/>
      </w:rPr>
    </w:lvl>
  </w:abstractNum>
  <w:abstractNum w:abstractNumId="3" w15:restartNumberingAfterBreak="0">
    <w:nsid w:val="77BA6C39"/>
    <w:multiLevelType w:val="multilevel"/>
    <w:tmpl w:val="1DE67932"/>
    <w:lvl w:ilvl="0">
      <w:start w:val="1"/>
      <w:numFmt w:val="decimal"/>
      <w:lvlText w:val="%1"/>
      <w:lvlJc w:val="left"/>
      <w:pPr>
        <w:ind w:left="298" w:hanging="18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18" w:hanging="351"/>
      </w:pPr>
      <w:rPr>
        <w:rFonts w:ascii="Calibri" w:eastAsia="Calibri" w:hAnsi="Calibri" w:cs="Calibri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18" w:hanging="531"/>
      </w:pPr>
      <w:rPr>
        <w:rFonts w:ascii="Calibri" w:eastAsia="Calibri" w:hAnsi="Calibri" w:cs="Calibri"/>
        <w:sz w:val="20"/>
        <w:szCs w:val="20"/>
      </w:rPr>
    </w:lvl>
    <w:lvl w:ilvl="3">
      <w:start w:val="1"/>
      <w:numFmt w:val="bullet"/>
      <w:lvlText w:val="•"/>
      <w:lvlJc w:val="left"/>
      <w:pPr>
        <w:ind w:left="1588" w:hanging="530"/>
      </w:pPr>
    </w:lvl>
    <w:lvl w:ilvl="4">
      <w:start w:val="1"/>
      <w:numFmt w:val="bullet"/>
      <w:lvlText w:val="•"/>
      <w:lvlJc w:val="left"/>
      <w:pPr>
        <w:ind w:left="2696" w:hanging="530"/>
      </w:pPr>
    </w:lvl>
    <w:lvl w:ilvl="5">
      <w:start w:val="1"/>
      <w:numFmt w:val="bullet"/>
      <w:lvlText w:val="•"/>
      <w:lvlJc w:val="left"/>
      <w:pPr>
        <w:ind w:left="3804" w:hanging="531"/>
      </w:pPr>
    </w:lvl>
    <w:lvl w:ilvl="6">
      <w:start w:val="1"/>
      <w:numFmt w:val="bullet"/>
      <w:lvlText w:val="•"/>
      <w:lvlJc w:val="left"/>
      <w:pPr>
        <w:ind w:left="4913" w:hanging="531"/>
      </w:pPr>
    </w:lvl>
    <w:lvl w:ilvl="7">
      <w:start w:val="1"/>
      <w:numFmt w:val="bullet"/>
      <w:lvlText w:val="•"/>
      <w:lvlJc w:val="left"/>
      <w:pPr>
        <w:ind w:left="6021" w:hanging="531"/>
      </w:pPr>
    </w:lvl>
    <w:lvl w:ilvl="8">
      <w:start w:val="1"/>
      <w:numFmt w:val="bullet"/>
      <w:lvlText w:val="•"/>
      <w:lvlJc w:val="left"/>
      <w:pPr>
        <w:ind w:left="7129" w:hanging="531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72"/>
    <w:rsid w:val="000B763B"/>
    <w:rsid w:val="000C2691"/>
    <w:rsid w:val="000F7027"/>
    <w:rsid w:val="002C3D8A"/>
    <w:rsid w:val="00552772"/>
    <w:rsid w:val="00572B5F"/>
    <w:rsid w:val="009030E6"/>
    <w:rsid w:val="0091778B"/>
    <w:rsid w:val="00A22107"/>
    <w:rsid w:val="00A70480"/>
    <w:rsid w:val="00A77642"/>
    <w:rsid w:val="00AE29E9"/>
    <w:rsid w:val="00BC7221"/>
    <w:rsid w:val="00BF1453"/>
    <w:rsid w:val="00D31215"/>
    <w:rsid w:val="00DF4D8B"/>
    <w:rsid w:val="00E173BD"/>
    <w:rsid w:val="00E50982"/>
    <w:rsid w:val="00FB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1751F3-EE87-5040-B2C3-92B13261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widowControl w:val="0"/>
      <w:spacing w:after="0" w:line="240" w:lineRule="auto"/>
      <w:ind w:left="298" w:hanging="18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paragraph" w:styleId="PargrafodaLista">
    <w:name w:val="List Paragraph"/>
    <w:basedOn w:val="Normal"/>
    <w:uiPriority w:val="1"/>
    <w:qFormat/>
    <w:rsid w:val="00D31215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D312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31215"/>
    <w:rPr>
      <w:rFonts w:ascii="Times New Roman" w:eastAsia="Times New Roman" w:hAnsi="Times New Roman" w:cs="Times New Roman"/>
      <w:sz w:val="24"/>
      <w:szCs w:val="24"/>
      <w:lang w:bidi="pt-BR"/>
    </w:rPr>
  </w:style>
  <w:style w:type="paragraph" w:customStyle="1" w:styleId="TableParagraph">
    <w:name w:val="Table Paragraph"/>
    <w:basedOn w:val="Normal"/>
    <w:uiPriority w:val="1"/>
    <w:qFormat/>
    <w:rsid w:val="00D312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t-BR"/>
    </w:rPr>
  </w:style>
  <w:style w:type="table" w:customStyle="1" w:styleId="TableGrid">
    <w:name w:val="TableGrid"/>
    <w:rsid w:val="000F7027"/>
    <w:pPr>
      <w:spacing w:after="0" w:line="240" w:lineRule="auto"/>
    </w:pPr>
    <w:rPr>
      <w:rFonts w:asciiTheme="minorHAnsi" w:eastAsiaTheme="minorEastAsia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E2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29E9"/>
  </w:style>
  <w:style w:type="paragraph" w:styleId="Rodap">
    <w:name w:val="footer"/>
    <w:basedOn w:val="Normal"/>
    <w:link w:val="RodapChar"/>
    <w:uiPriority w:val="99"/>
    <w:unhideWhenUsed/>
    <w:rsid w:val="00AE2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i.ufg.br/" TargetMode="External"/><Relationship Id="rId2" Type="http://schemas.openxmlformats.org/officeDocument/2006/relationships/hyperlink" Target="mailto:cei.ufgo@gmail.com" TargetMode="External"/><Relationship Id="rId1" Type="http://schemas.openxmlformats.org/officeDocument/2006/relationships/hyperlink" Target="http://www.cei.ufg.br/" TargetMode="External"/><Relationship Id="rId4" Type="http://schemas.openxmlformats.org/officeDocument/2006/relationships/hyperlink" Target="mailto:cei.ufg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Proine UFG</dc:creator>
  <cp:lastModifiedBy>Proine UFG</cp:lastModifiedBy>
  <cp:revision>15</cp:revision>
  <cp:lastPrinted>2019-05-21T15:52:00Z</cp:lastPrinted>
  <dcterms:created xsi:type="dcterms:W3CDTF">2018-05-04T13:18:00Z</dcterms:created>
  <dcterms:modified xsi:type="dcterms:W3CDTF">2019-05-22T13:22:00Z</dcterms:modified>
</cp:coreProperties>
</file>